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7FE9E81B" w:rsidR="003644B7" w:rsidRPr="003F28A8" w:rsidRDefault="003644B7" w:rsidP="00672EFB">
      <w:pPr>
        <w:spacing w:after="0" w:line="240" w:lineRule="auto"/>
        <w:rPr>
          <w:rFonts w:ascii="Times New Roman" w:hAnsi="Times New Roman" w:cs="Times New Roman"/>
        </w:rPr>
      </w:pPr>
      <w:r w:rsidRPr="003F28A8">
        <w:rPr>
          <w:rFonts w:ascii="Times New Roman" w:hAnsi="Times New Roman" w:cs="Times New Roman"/>
        </w:rPr>
        <w:t>Priedas Nr. 3 – Tiekėjų pasiūlymų vertinimo kriterijai</w:t>
      </w:r>
      <w:r w:rsidR="003F28A8" w:rsidRPr="003F28A8">
        <w:rPr>
          <w:rFonts w:ascii="Times New Roman" w:hAnsi="Times New Roman" w:cs="Times New Roman"/>
        </w:rPr>
        <w:t>.</w:t>
      </w:r>
    </w:p>
    <w:p w14:paraId="5915570C" w14:textId="28D92184" w:rsidR="003644B7" w:rsidRPr="00A2388C" w:rsidRDefault="003644B7" w:rsidP="00672EFB">
      <w:pPr>
        <w:spacing w:after="0" w:line="240" w:lineRule="auto"/>
        <w:rPr>
          <w:rFonts w:ascii="Times New Roman" w:hAnsi="Times New Roman" w:cs="Times New Roman"/>
        </w:rPr>
      </w:pP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3F28A8">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51CBF7B2" w14:textId="4A2E570A" w:rsidR="00F05555" w:rsidRPr="00A2388C" w:rsidRDefault="00F05555" w:rsidP="00F05555">
      <w:pPr>
        <w:rPr>
          <w:rFonts w:ascii="Times New Roman" w:hAnsi="Times New Roman" w:cs="Times New Roman"/>
        </w:rPr>
      </w:pPr>
    </w:p>
    <w:sectPr w:rsidR="00F05555"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B606B" w14:textId="77777777" w:rsidR="00D71AE7" w:rsidRDefault="00D71AE7" w:rsidP="00313D44">
      <w:pPr>
        <w:spacing w:after="0" w:line="240" w:lineRule="auto"/>
      </w:pPr>
      <w:r>
        <w:separator/>
      </w:r>
    </w:p>
  </w:endnote>
  <w:endnote w:type="continuationSeparator" w:id="0">
    <w:p w14:paraId="429C472F" w14:textId="77777777" w:rsidR="00D71AE7" w:rsidRDefault="00D71AE7" w:rsidP="00313D44">
      <w:pPr>
        <w:spacing w:after="0" w:line="240" w:lineRule="auto"/>
      </w:pPr>
      <w:r>
        <w:continuationSeparator/>
      </w:r>
    </w:p>
  </w:endnote>
  <w:endnote w:type="continuationNotice" w:id="1">
    <w:p w14:paraId="0C68E9C9" w14:textId="77777777" w:rsidR="00D71AE7" w:rsidRDefault="00D71A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EB79D" w14:textId="77777777" w:rsidR="00D71AE7" w:rsidRDefault="00D71AE7" w:rsidP="00313D44">
      <w:pPr>
        <w:spacing w:after="0" w:line="240" w:lineRule="auto"/>
      </w:pPr>
      <w:r>
        <w:separator/>
      </w:r>
    </w:p>
  </w:footnote>
  <w:footnote w:type="continuationSeparator" w:id="0">
    <w:p w14:paraId="153DBC23" w14:textId="77777777" w:rsidR="00D71AE7" w:rsidRDefault="00D71AE7" w:rsidP="00313D44">
      <w:pPr>
        <w:spacing w:after="0" w:line="240" w:lineRule="auto"/>
      </w:pPr>
      <w:r>
        <w:continuationSeparator/>
      </w:r>
    </w:p>
  </w:footnote>
  <w:footnote w:type="continuationNotice" w:id="1">
    <w:p w14:paraId="21E61729" w14:textId="77777777" w:rsidR="00D71AE7" w:rsidRDefault="00D71AE7">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28A8"/>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6970"/>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AE7"/>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5059</Words>
  <Characters>2884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2025-09-01T03:44:00Z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